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8EAA8B">
      <w:pPr>
        <w:spacing w:after="8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 Inch Car Subwoofer Speaker Driver | 70W 4 Ohm Passive Bass Speaker for OEM/ODM</w:t>
      </w:r>
    </w:p>
    <w:p w14:paraId="262918A8">
      <w:pPr>
        <w:jc w:val="center"/>
        <w:rPr>
          <w:rFonts w:ascii="Arial" w:hAnsi="Arial" w:eastAsia="Arial"/>
          <w:b/>
          <w:bCs/>
          <w:sz w:val="24"/>
          <w:szCs w:val="24"/>
        </w:rPr>
      </w:pPr>
    </w:p>
    <w:p w14:paraId="6C04D2B4">
      <w:pPr>
        <w:spacing w:after="80" w:line="259" w:lineRule="auto"/>
      </w:pPr>
      <w:r>
        <w:rPr>
          <w:b/>
          <w:bCs/>
          <w:sz w:val="24"/>
          <w:szCs w:val="24"/>
        </w:rPr>
        <w:t>10 inch passive car subwoofer speaker driver with 100mm magnet, 35mm voice coil, 70W rated power, 4 ohm impedance, 90dB sensitivity, and 25Hz-400Hz frequency response. Available in standard 6 inch, 8 inch, and 10 inch sizes, with OEM/ODM customization for car audio distributors, subwoofer box manufacturers, and private label brands.</w:t>
      </w:r>
    </w:p>
    <w:p w14:paraId="38C25ED4">
      <w:pPr>
        <w:jc w:val="center"/>
        <w:rPr>
          <w:rFonts w:ascii="Arial" w:hAnsi="Arial" w:eastAsia="Arial"/>
          <w:b/>
          <w:sz w:val="44"/>
        </w:rPr>
      </w:pPr>
    </w:p>
    <w:p w14:paraId="005B30C6">
      <w:pPr>
        <w:jc w:val="center"/>
      </w:pPr>
      <w:r>
        <w:rPr>
          <w:rFonts w:ascii="Arial" w:hAnsi="Arial" w:eastAsia="Arial"/>
          <w:b/>
          <w:sz w:val="44"/>
        </w:rPr>
        <w:t>10 Inch Passive Car Subwoofer Speaker Driver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440"/>
        <w:gridCol w:w="1440"/>
        <w:gridCol w:w="1728"/>
        <w:gridCol w:w="1440"/>
        <w:gridCol w:w="2088"/>
      </w:tblGrid>
      <w:tr w14:paraId="78014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8" w:type="dxa"/>
            <w:shd w:val="clear" w:color="auto" w:fill="EDEDED"/>
            <w:vAlign w:val="center"/>
          </w:tcPr>
          <w:p w14:paraId="1925AC48">
            <w:pPr>
              <w:spacing w:after="0" w:line="240" w:lineRule="auto"/>
            </w:pPr>
            <w:r>
              <w:rPr>
                <w:rFonts w:ascii="Arial" w:hAnsi="Arial" w:eastAsia="Arial"/>
                <w:b/>
                <w:sz w:val="19"/>
              </w:rPr>
              <w:t>Product Type</w:t>
            </w:r>
          </w:p>
        </w:tc>
        <w:tc>
          <w:tcPr>
            <w:tcW w:w="1440" w:type="dxa"/>
            <w:shd w:val="clear" w:color="auto" w:fill="EDEDED"/>
            <w:vAlign w:val="center"/>
          </w:tcPr>
          <w:p w14:paraId="2F791315">
            <w:pPr>
              <w:spacing w:after="0" w:line="240" w:lineRule="auto"/>
            </w:pPr>
            <w:r>
              <w:rPr>
                <w:rFonts w:ascii="Arial" w:hAnsi="Arial" w:eastAsia="Arial"/>
                <w:b/>
                <w:sz w:val="19"/>
              </w:rPr>
              <w:t>Size</w:t>
            </w:r>
          </w:p>
        </w:tc>
        <w:tc>
          <w:tcPr>
            <w:tcW w:w="1440" w:type="dxa"/>
            <w:shd w:val="clear" w:color="auto" w:fill="EDEDED"/>
            <w:vAlign w:val="center"/>
          </w:tcPr>
          <w:p w14:paraId="26A558DB">
            <w:pPr>
              <w:spacing w:after="0" w:line="240" w:lineRule="auto"/>
            </w:pPr>
            <w:r>
              <w:rPr>
                <w:rFonts w:ascii="Arial" w:hAnsi="Arial" w:eastAsia="Arial"/>
                <w:b/>
                <w:sz w:val="19"/>
              </w:rPr>
              <w:t>Rated Power</w:t>
            </w:r>
          </w:p>
        </w:tc>
        <w:tc>
          <w:tcPr>
            <w:tcW w:w="1728" w:type="dxa"/>
            <w:shd w:val="clear" w:color="auto" w:fill="EDEDED"/>
            <w:vAlign w:val="center"/>
          </w:tcPr>
          <w:p w14:paraId="2BA42C6F">
            <w:pPr>
              <w:spacing w:after="0" w:line="240" w:lineRule="auto"/>
            </w:pPr>
            <w:r>
              <w:rPr>
                <w:rFonts w:ascii="Arial" w:hAnsi="Arial" w:eastAsia="Arial"/>
                <w:b/>
                <w:sz w:val="19"/>
              </w:rPr>
              <w:t>Impedance</w:t>
            </w:r>
          </w:p>
        </w:tc>
        <w:tc>
          <w:tcPr>
            <w:tcW w:w="1440" w:type="dxa"/>
            <w:shd w:val="clear" w:color="auto" w:fill="EDEDED"/>
            <w:vAlign w:val="center"/>
          </w:tcPr>
          <w:p w14:paraId="70C5AC48">
            <w:pPr>
              <w:spacing w:after="0" w:line="240" w:lineRule="auto"/>
            </w:pPr>
            <w:r>
              <w:rPr>
                <w:rFonts w:ascii="Arial" w:hAnsi="Arial" w:eastAsia="Arial"/>
                <w:b/>
                <w:sz w:val="19"/>
              </w:rPr>
              <w:t>Sensitivity</w:t>
            </w:r>
          </w:p>
        </w:tc>
        <w:tc>
          <w:tcPr>
            <w:tcW w:w="2088" w:type="dxa"/>
            <w:shd w:val="clear" w:color="auto" w:fill="EDEDED"/>
            <w:vAlign w:val="center"/>
          </w:tcPr>
          <w:p w14:paraId="6AD97C3F">
            <w:pPr>
              <w:spacing w:after="0" w:line="240" w:lineRule="auto"/>
            </w:pPr>
            <w:r>
              <w:rPr>
                <w:rFonts w:ascii="Arial" w:hAnsi="Arial" w:eastAsia="Arial"/>
                <w:b/>
                <w:sz w:val="19"/>
              </w:rPr>
              <w:t>Frequency Response</w:t>
            </w:r>
          </w:p>
        </w:tc>
      </w:tr>
      <w:tr w14:paraId="55C3F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8" w:type="dxa"/>
            <w:vAlign w:val="center"/>
          </w:tcPr>
          <w:p w14:paraId="755240AA">
            <w:pPr>
              <w:spacing w:after="0" w:line="240" w:lineRule="auto"/>
            </w:pPr>
            <w:r>
              <w:rPr>
                <w:rFonts w:ascii="Arial" w:hAnsi="Arial" w:eastAsia="Arial"/>
                <w:b w:val="0"/>
                <w:sz w:val="19"/>
              </w:rPr>
              <w:t>Passive Car Subwoofer Driver</w:t>
            </w:r>
          </w:p>
        </w:tc>
        <w:tc>
          <w:tcPr>
            <w:tcW w:w="1440" w:type="dxa"/>
            <w:vAlign w:val="center"/>
          </w:tcPr>
          <w:p w14:paraId="5AC2670A">
            <w:pPr>
              <w:spacing w:after="0" w:line="240" w:lineRule="auto"/>
            </w:pPr>
            <w:r>
              <w:rPr>
                <w:rFonts w:ascii="Arial" w:hAnsi="Arial" w:eastAsia="Arial"/>
                <w:b w:val="0"/>
                <w:sz w:val="19"/>
              </w:rPr>
              <w:t>10 Inch</w:t>
            </w:r>
          </w:p>
        </w:tc>
        <w:tc>
          <w:tcPr>
            <w:tcW w:w="1440" w:type="dxa"/>
            <w:vAlign w:val="center"/>
          </w:tcPr>
          <w:p w14:paraId="5CC79A54">
            <w:pPr>
              <w:spacing w:after="0" w:line="240" w:lineRule="auto"/>
            </w:pPr>
            <w:r>
              <w:rPr>
                <w:rFonts w:ascii="Arial" w:hAnsi="Arial" w:eastAsia="Arial"/>
                <w:b w:val="0"/>
                <w:sz w:val="19"/>
              </w:rPr>
              <w:t>70W</w:t>
            </w:r>
          </w:p>
        </w:tc>
        <w:tc>
          <w:tcPr>
            <w:tcW w:w="1728" w:type="dxa"/>
            <w:vAlign w:val="center"/>
          </w:tcPr>
          <w:p w14:paraId="451D3B6D">
            <w:pPr>
              <w:spacing w:after="0" w:line="240" w:lineRule="auto"/>
            </w:pPr>
            <w:r>
              <w:rPr>
                <w:rFonts w:ascii="Arial" w:hAnsi="Arial" w:eastAsia="Arial"/>
                <w:b w:val="0"/>
                <w:sz w:val="19"/>
              </w:rPr>
              <w:t>4 Ohm / 4Ω</w:t>
            </w:r>
          </w:p>
        </w:tc>
        <w:tc>
          <w:tcPr>
            <w:tcW w:w="1440" w:type="dxa"/>
            <w:vAlign w:val="center"/>
          </w:tcPr>
          <w:p w14:paraId="6E8AD0F6">
            <w:pPr>
              <w:spacing w:after="0" w:line="240" w:lineRule="auto"/>
            </w:pPr>
            <w:r>
              <w:rPr>
                <w:rFonts w:ascii="Arial" w:hAnsi="Arial" w:eastAsia="Arial"/>
                <w:b w:val="0"/>
                <w:sz w:val="19"/>
              </w:rPr>
              <w:t>90dB</w:t>
            </w:r>
          </w:p>
        </w:tc>
        <w:tc>
          <w:tcPr>
            <w:tcW w:w="2088" w:type="dxa"/>
            <w:vAlign w:val="center"/>
          </w:tcPr>
          <w:p w14:paraId="684577E9">
            <w:pPr>
              <w:spacing w:after="0" w:line="240" w:lineRule="auto"/>
            </w:pPr>
            <w:r>
              <w:rPr>
                <w:rFonts w:ascii="Arial" w:hAnsi="Arial" w:eastAsia="Arial"/>
                <w:b w:val="0"/>
                <w:sz w:val="19"/>
              </w:rPr>
              <w:t>25Hz-400Hz</w:t>
            </w:r>
          </w:p>
        </w:tc>
      </w:tr>
    </w:tbl>
    <w:p w14:paraId="0D3D927F"/>
    <w:p w14:paraId="6A97BAE6">
      <w:pPr>
        <w:spacing w:before="100" w:after="0"/>
      </w:pPr>
      <w:r>
        <w:rPr>
          <w:b/>
          <w:sz w:val="21"/>
        </w:rPr>
        <w:t>Focus Keywords</w:t>
      </w:r>
    </w:p>
    <w:p w14:paraId="03A10E39">
      <w:pPr>
        <w:spacing w:after="80" w:line="259" w:lineRule="auto"/>
      </w:pPr>
      <w:r>
        <w:t>10 inch car subwoofer speaker, passive car subwoofer driver, 4 ohm car subwoofer, 70W subwoofer speaker, car bass speaker driver, automotive subwoofer speaker, OEM car speaker supplier, car audio speaker manufacturer</w:t>
      </w:r>
    </w:p>
    <w:p w14:paraId="64BF9A1B">
      <w:pPr>
        <w:spacing w:after="80" w:line="259" w:lineRule="auto"/>
      </w:pPr>
    </w:p>
    <w:p w14:paraId="3217B036">
      <w:pPr>
        <w:spacing w:before="160" w:after="40"/>
      </w:pPr>
      <w:r>
        <w:rPr>
          <w:rFonts w:ascii="Arial" w:hAnsi="Arial" w:eastAsia="Arial"/>
          <w:b/>
          <w:sz w:val="26"/>
        </w:rPr>
        <w:t>PRODUCT OVERVIEW</w:t>
      </w:r>
    </w:p>
    <w:p w14:paraId="03A9199E">
      <w:pPr>
        <w:spacing w:after="80" w:line="259" w:lineRule="auto"/>
      </w:pPr>
      <w:r>
        <w:t>This passive car subwoofer speaker driver is developed for automotive audio systems that require stable low-frequency output and flexible product integration. The 10 inch driver can be installed into a suitable subwoofer enclosure and powered by an external amplifier, making it suitable for car audio upgrade projects, trunk bass systems, custom speaker boxes, and wholesale car audio product lines.</w:t>
      </w:r>
    </w:p>
    <w:p w14:paraId="047011EB">
      <w:pPr>
        <w:spacing w:after="80" w:line="259" w:lineRule="auto"/>
      </w:pPr>
      <w:r>
        <w:t>For B2B buyers, this model offers a practical balance of size, power, impedance, and low-frequency performance. Standard sizes include 6 inch, 8 inch, and 10 inch, and additional specifications can be customized according to project requirements.</w:t>
      </w:r>
    </w:p>
    <w:p w14:paraId="41915D36">
      <w:pPr>
        <w:spacing w:before="160" w:after="40"/>
      </w:pPr>
      <w:r>
        <w:rPr>
          <w:rFonts w:ascii="Arial" w:hAnsi="Arial" w:eastAsia="Arial"/>
          <w:b/>
          <w:sz w:val="26"/>
        </w:rPr>
        <w:t>KEY SELLING POINTS</w:t>
      </w:r>
    </w:p>
    <w:p w14:paraId="20F79085">
      <w:pPr>
        <w:spacing w:before="100" w:after="0"/>
      </w:pPr>
      <w:r>
        <w:rPr>
          <w:b/>
          <w:sz w:val="21"/>
        </w:rPr>
        <w:t>Deep Bass Frequency Range</w:t>
      </w:r>
    </w:p>
    <w:p w14:paraId="6AF2051B">
      <w:pPr>
        <w:spacing w:after="80" w:line="259" w:lineRule="auto"/>
      </w:pPr>
      <w:r>
        <w:t>The 25Hz-400Hz frequency response range supports low-frequency bass output for automotive audio systems and custom subwoofer enclosures.</w:t>
      </w:r>
    </w:p>
    <w:p w14:paraId="5681AFD6">
      <w:pPr>
        <w:spacing w:before="100" w:after="0"/>
      </w:pPr>
      <w:r>
        <w:rPr>
          <w:b/>
          <w:sz w:val="21"/>
        </w:rPr>
        <w:t>100mm Magnet and 35mm Voice Coil</w:t>
      </w:r>
    </w:p>
    <w:p w14:paraId="22AF7193">
      <w:pPr>
        <w:spacing w:after="80" w:line="259" w:lineRule="auto"/>
      </w:pPr>
      <w:r>
        <w:t>The 100mm magnet and 35mm voice coil structure helps support stable bass performance for daily car audio upgrade needs.</w:t>
      </w:r>
    </w:p>
    <w:p w14:paraId="38ADEFE9">
      <w:pPr>
        <w:spacing w:before="100" w:after="0"/>
      </w:pPr>
      <w:r>
        <w:rPr>
          <w:b/>
          <w:sz w:val="21"/>
        </w:rPr>
        <w:t>70W Rated Power</w:t>
      </w:r>
    </w:p>
    <w:p w14:paraId="75BE17B5">
      <w:pPr>
        <w:spacing w:after="80" w:line="259" w:lineRule="auto"/>
      </w:pPr>
      <w:r>
        <w:t>The 70W rated power configuration is suitable for practical car audio systems, entry-level subwoofer boxes, and B2B distribution projects.</w:t>
      </w:r>
    </w:p>
    <w:p w14:paraId="22F3E9D7">
      <w:pPr>
        <w:spacing w:before="100" w:after="0"/>
      </w:pPr>
      <w:r>
        <w:rPr>
          <w:b/>
          <w:sz w:val="21"/>
        </w:rPr>
        <w:t>4 Ohm Impedance</w:t>
      </w:r>
    </w:p>
    <w:p w14:paraId="6E99288E">
      <w:pPr>
        <w:spacing w:after="80" w:line="259" w:lineRule="auto"/>
      </w:pPr>
      <w:r>
        <w:t>The 4 ohm impedance design makes the speaker driver compatible with many common automotive amplifier setups.</w:t>
      </w:r>
    </w:p>
    <w:p w14:paraId="3DB83B58">
      <w:pPr>
        <w:spacing w:before="100" w:after="0"/>
      </w:pPr>
      <w:r>
        <w:rPr>
          <w:b/>
          <w:sz w:val="21"/>
        </w:rPr>
        <w:t>90dB Sensitivity</w:t>
      </w:r>
    </w:p>
    <w:p w14:paraId="560A997A">
      <w:pPr>
        <w:spacing w:after="80" w:line="259" w:lineRule="auto"/>
      </w:pPr>
      <w:r>
        <w:t>The 90dB sensitivity helps improve sound response efficiency when the driver is matched with a suitable amplifier and enclosure.</w:t>
      </w:r>
    </w:p>
    <w:p w14:paraId="462C4D98">
      <w:pPr>
        <w:spacing w:before="100" w:after="0"/>
      </w:pPr>
      <w:r>
        <w:rPr>
          <w:b/>
          <w:sz w:val="21"/>
        </w:rPr>
        <w:t>Multiple Sizes Available</w:t>
      </w:r>
    </w:p>
    <w:p w14:paraId="6C82CE7A">
      <w:pPr>
        <w:spacing w:after="80" w:line="259" w:lineRule="auto"/>
      </w:pPr>
      <w:r>
        <w:t>Standard sizes include 6 inch, 8 inch, and 10 inch. More sizes and configurations can be customized for different market needs.</w:t>
      </w:r>
    </w:p>
    <w:p w14:paraId="0FE5E486">
      <w:pPr>
        <w:spacing w:before="160" w:after="40"/>
        <w:rPr>
          <w:rFonts w:ascii="Arial" w:hAnsi="Arial" w:eastAsia="Arial"/>
          <w:b/>
          <w:sz w:val="26"/>
        </w:rPr>
      </w:pPr>
    </w:p>
    <w:p w14:paraId="367089FF">
      <w:pPr>
        <w:spacing w:before="160" w:after="40"/>
      </w:pPr>
      <w:r>
        <w:rPr>
          <w:rFonts w:ascii="Arial" w:hAnsi="Arial" w:eastAsia="Arial"/>
          <w:b/>
          <w:sz w:val="26"/>
        </w:rPr>
        <w:t>APPLICATION SCENARIOS</w:t>
      </w:r>
    </w:p>
    <w:p w14:paraId="2F070A36">
      <w:pPr>
        <w:spacing w:before="100" w:after="0"/>
      </w:pPr>
      <w:r>
        <w:rPr>
          <w:b/>
          <w:sz w:val="21"/>
        </w:rPr>
        <w:t>Car Subwoofer Box Manufacturing</w:t>
      </w:r>
    </w:p>
    <w:p w14:paraId="7357F1A6">
      <w:pPr>
        <w:spacing w:after="80" w:line="259" w:lineRule="auto"/>
      </w:pPr>
      <w:r>
        <w:t>Suitable for subwoofer enclosure manufacturers that need a stable speaker driver for finished car bass box products.</w:t>
      </w:r>
    </w:p>
    <w:p w14:paraId="65140EAD">
      <w:pPr>
        <w:spacing w:before="100" w:after="0"/>
      </w:pPr>
      <w:r>
        <w:rPr>
          <w:b/>
          <w:sz w:val="21"/>
        </w:rPr>
        <w:t>Automotive Audio Upgrade Projects</w:t>
      </w:r>
    </w:p>
    <w:p w14:paraId="51E0DC51">
      <w:pPr>
        <w:spacing w:after="80" w:line="259" w:lineRule="auto"/>
      </w:pPr>
      <w:r>
        <w:t>A practical option for installers and car audio shops that provide low-frequency upgrade solutions.</w:t>
      </w:r>
    </w:p>
    <w:p w14:paraId="7EFB1A15">
      <w:pPr>
        <w:spacing w:before="100" w:after="0"/>
      </w:pPr>
      <w:r>
        <w:rPr>
          <w:b/>
          <w:sz w:val="21"/>
        </w:rPr>
        <w:t>Trunk Bass Systems</w:t>
      </w:r>
    </w:p>
    <w:p w14:paraId="38815F9D">
      <w:pPr>
        <w:spacing w:after="80" w:line="259" w:lineRule="auto"/>
      </w:pPr>
      <w:r>
        <w:t>Can be used in trunk-mounted bass systems when matched with the correct amplifier and enclosure structure.</w:t>
      </w:r>
    </w:p>
    <w:p w14:paraId="4A085E6B">
      <w:pPr>
        <w:spacing w:before="100" w:after="0"/>
      </w:pPr>
      <w:r>
        <w:rPr>
          <w:b/>
          <w:sz w:val="21"/>
        </w:rPr>
        <w:t>Custom Speaker Enclosures</w:t>
      </w:r>
    </w:p>
    <w:p w14:paraId="1F4F382F">
      <w:pPr>
        <w:spacing w:after="80" w:line="259" w:lineRule="auto"/>
      </w:pPr>
      <w:r>
        <w:t>Suitable for customized box designs, project-based installations, and private label car audio product development.</w:t>
      </w:r>
    </w:p>
    <w:p w14:paraId="0F0DD77B">
      <w:pPr>
        <w:spacing w:before="100" w:after="0"/>
      </w:pPr>
      <w:r>
        <w:rPr>
          <w:b/>
          <w:sz w:val="21"/>
        </w:rPr>
        <w:t>Wholesale and Distribution</w:t>
      </w:r>
    </w:p>
    <w:p w14:paraId="1C9C1644">
      <w:pPr>
        <w:spacing w:after="80" w:line="259" w:lineRule="auto"/>
      </w:pPr>
      <w:r>
        <w:t>Designed for car audio distributors, importers, and online sellers looking for standard and customizable speaker options.</w:t>
      </w:r>
    </w:p>
    <w:p w14:paraId="25435AF8">
      <w:pPr>
        <w:spacing w:after="80" w:line="259" w:lineRule="auto"/>
      </w:pPr>
    </w:p>
    <w:p w14:paraId="1021DC16">
      <w:pPr>
        <w:spacing w:before="160" w:after="40"/>
      </w:pPr>
      <w:r>
        <w:rPr>
          <w:rFonts w:ascii="Arial" w:hAnsi="Arial" w:eastAsia="Arial"/>
          <w:b/>
          <w:sz w:val="26"/>
        </w:rPr>
        <w:t>OEM / ODM CUSTOMIZATION</w:t>
      </w:r>
    </w:p>
    <w:p w14:paraId="2A49EB50">
      <w:pPr>
        <w:spacing w:before="100" w:after="0"/>
      </w:pPr>
      <w:r>
        <w:rPr>
          <w:b/>
          <w:sz w:val="21"/>
        </w:rPr>
        <w:t>Section Title</w:t>
      </w:r>
    </w:p>
    <w:p w14:paraId="1342AA7F">
      <w:pPr>
        <w:spacing w:after="80" w:line="259" w:lineRule="auto"/>
      </w:pPr>
      <w:r>
        <w:t>Flexible Customization for B2B Car Audio Projects</w:t>
      </w:r>
    </w:p>
    <w:p w14:paraId="28F964AD">
      <w:pPr>
        <w:spacing w:before="100" w:after="0"/>
      </w:pPr>
      <w:r>
        <w:rPr>
          <w:b/>
          <w:sz w:val="21"/>
        </w:rPr>
        <w:t>Section Content</w:t>
      </w:r>
    </w:p>
    <w:p w14:paraId="45D3AA89">
      <w:pPr>
        <w:spacing w:after="80" w:line="259" w:lineRule="auto"/>
      </w:pPr>
      <w:r>
        <w:t>We support OEM and ODM customization for car audio distributors, subwoofer box factories, private label brands, and project-based buyers. Standard sizes include 6 inch, 8 inch, and 10 inch, with more sizes available upon request.</w:t>
      </w:r>
    </w:p>
    <w:p w14:paraId="52CF7B5E">
      <w:pPr>
        <w:spacing w:before="100" w:after="0"/>
      </w:pPr>
      <w:r>
        <w:rPr>
          <w:b/>
          <w:sz w:val="21"/>
        </w:rPr>
        <w:t>Customization Options</w:t>
      </w:r>
    </w:p>
    <w:p w14:paraId="079E140C">
      <w:pPr>
        <w:pStyle w:val="16"/>
        <w:spacing w:after="40"/>
      </w:pPr>
      <w:r>
        <w:t>Speaker size customization</w:t>
      </w:r>
    </w:p>
    <w:p w14:paraId="66794E0E">
      <w:pPr>
        <w:pStyle w:val="16"/>
        <w:spacing w:after="40"/>
      </w:pPr>
      <w:r>
        <w:t>Magnet specification customization</w:t>
      </w:r>
    </w:p>
    <w:p w14:paraId="5B54C8C0">
      <w:pPr>
        <w:pStyle w:val="16"/>
        <w:spacing w:after="40"/>
      </w:pPr>
      <w:r>
        <w:t>Voice coil specification customization</w:t>
      </w:r>
    </w:p>
    <w:p w14:paraId="4D423179">
      <w:pPr>
        <w:pStyle w:val="16"/>
        <w:spacing w:after="40"/>
      </w:pPr>
      <w:r>
        <w:t>Impedance and power configuration</w:t>
      </w:r>
    </w:p>
    <w:p w14:paraId="07EBBE23">
      <w:pPr>
        <w:pStyle w:val="16"/>
        <w:spacing w:after="40"/>
      </w:pPr>
      <w:r>
        <w:t>Cone and surround structure options</w:t>
      </w:r>
    </w:p>
    <w:p w14:paraId="5E470DC4">
      <w:pPr>
        <w:pStyle w:val="16"/>
        <w:spacing w:after="40"/>
      </w:pPr>
      <w:r>
        <w:t>Packaging customization</w:t>
      </w:r>
    </w:p>
    <w:p w14:paraId="1D3B5DFA">
      <w:pPr>
        <w:pStyle w:val="16"/>
        <w:spacing w:after="40"/>
      </w:pPr>
      <w:r>
        <w:t>Private label branding</w:t>
      </w:r>
    </w:p>
    <w:p w14:paraId="0FB76697">
      <w:pPr>
        <w:pStyle w:val="16"/>
        <w:spacing w:after="40"/>
      </w:pPr>
      <w:r>
        <w:t>Bulk order supply solution</w:t>
      </w:r>
    </w:p>
    <w:p w14:paraId="6D57733D">
      <w:pPr>
        <w:spacing w:before="100" w:after="0"/>
      </w:pPr>
      <w:r>
        <w:rPr>
          <w:b/>
          <w:sz w:val="21"/>
        </w:rPr>
        <w:t>OEM/ODM CTA</w:t>
      </w:r>
    </w:p>
    <w:p w14:paraId="373AD92E">
      <w:pPr>
        <w:spacing w:after="80" w:line="259" w:lineRule="auto"/>
      </w:pPr>
      <w:r>
        <w:t>Send us your target size, power, impedance, quantity, packaging requirements, and market positioning. Our team will help match a suitable speaker configuration for your project.</w:t>
      </w:r>
    </w:p>
    <w:p w14:paraId="00728FDC">
      <w:pPr>
        <w:spacing w:before="160" w:after="40"/>
        <w:rPr>
          <w:rFonts w:ascii="Arial" w:hAnsi="Arial" w:eastAsia="Arial"/>
          <w:b/>
          <w:sz w:val="26"/>
        </w:rPr>
      </w:pPr>
    </w:p>
    <w:p w14:paraId="55576606">
      <w:pPr>
        <w:spacing w:before="160" w:after="40"/>
      </w:pPr>
      <w:r>
        <w:rPr>
          <w:rFonts w:ascii="Arial" w:hAnsi="Arial" w:eastAsia="Arial"/>
          <w:b/>
          <w:sz w:val="26"/>
        </w:rPr>
        <w:t>SUITABLE B2B CUSTOMERS</w:t>
      </w:r>
    </w:p>
    <w:p w14:paraId="003D369C">
      <w:pPr>
        <w:pStyle w:val="16"/>
        <w:spacing w:after="40"/>
      </w:pPr>
      <w:r>
        <w:t>Car audio distributors and importers</w:t>
      </w:r>
    </w:p>
    <w:p w14:paraId="475C32AF">
      <w:pPr>
        <w:pStyle w:val="16"/>
        <w:spacing w:after="40"/>
      </w:pPr>
      <w:r>
        <w:t>Subwoofer box manufacturers</w:t>
      </w:r>
    </w:p>
    <w:p w14:paraId="17929153">
      <w:pPr>
        <w:pStyle w:val="16"/>
        <w:spacing w:after="40"/>
      </w:pPr>
      <w:r>
        <w:t>Automotive audio installation shops</w:t>
      </w:r>
    </w:p>
    <w:p w14:paraId="3ACF6254">
      <w:pPr>
        <w:pStyle w:val="16"/>
        <w:spacing w:after="40"/>
      </w:pPr>
      <w:r>
        <w:t>Private label car audio brands</w:t>
      </w:r>
    </w:p>
    <w:p w14:paraId="484302C1">
      <w:pPr>
        <w:pStyle w:val="16"/>
        <w:spacing w:after="40"/>
      </w:pPr>
      <w:r>
        <w:t>Online sellers and cross-border e-commerce suppliers</w:t>
      </w:r>
    </w:p>
    <w:p w14:paraId="103524E3">
      <w:pPr>
        <w:pStyle w:val="16"/>
        <w:spacing w:after="40"/>
      </w:pPr>
      <w:r>
        <w:t>Automotive audio system integrators</w:t>
      </w:r>
    </w:p>
    <w:p w14:paraId="0B3507D2">
      <w:pPr>
        <w:pStyle w:val="16"/>
        <w:spacing w:after="40"/>
      </w:pPr>
      <w:r>
        <w:t>Wholesale buyers and project-based purchasers</w:t>
      </w:r>
    </w:p>
    <w:p w14:paraId="7C185BBF">
      <w:pPr>
        <w:spacing w:before="160" w:after="40"/>
        <w:rPr>
          <w:rFonts w:ascii="Arial" w:hAnsi="Arial" w:eastAsia="Arial"/>
          <w:b/>
          <w:sz w:val="26"/>
        </w:rPr>
      </w:pPr>
    </w:p>
    <w:p w14:paraId="01EC7DF4">
      <w:pPr>
        <w:spacing w:before="160" w:after="40"/>
      </w:pPr>
      <w:r>
        <w:rPr>
          <w:rFonts w:ascii="Arial" w:hAnsi="Arial" w:eastAsia="Arial"/>
          <w:b/>
          <w:sz w:val="26"/>
        </w:rPr>
        <w:t>PASSIVE SPEAKER INSTALLATION NOTE</w:t>
      </w:r>
    </w:p>
    <w:p w14:paraId="455CC14D">
      <w:pPr>
        <w:spacing w:before="100" w:after="0"/>
      </w:pPr>
      <w:r>
        <w:rPr>
          <w:b/>
          <w:sz w:val="21"/>
        </w:rPr>
        <w:t>Important Usage Note</w:t>
      </w:r>
    </w:p>
    <w:p w14:paraId="0ACB83E1">
      <w:pPr>
        <w:spacing w:after="80" w:line="259" w:lineRule="auto"/>
      </w:pPr>
      <w:r>
        <w:t>This product is a passive subwoofer speaker driver. It is not a complete powered subwoofer system. For proper operation, it must be installed into a suitable enclosure and connected to an external amplifier that matches the speaker specifications.</w:t>
      </w:r>
    </w:p>
    <w:p w14:paraId="30E66007">
      <w:pPr>
        <w:spacing w:before="160" w:after="40"/>
        <w:rPr>
          <w:rFonts w:ascii="Arial" w:hAnsi="Arial" w:eastAsia="Arial"/>
          <w:b/>
          <w:sz w:val="26"/>
        </w:rPr>
      </w:pPr>
    </w:p>
    <w:p w14:paraId="3FC1B73C">
      <w:pPr>
        <w:spacing w:after="80" w:line="259" w:lineRule="auto"/>
      </w:pPr>
      <w:r>
        <w:t>Looking for a Reliable Car Subwoofer Speaker Supplier?</w:t>
      </w:r>
    </w:p>
    <w:p w14:paraId="6D917C0B">
      <w:pPr>
        <w:spacing w:after="80" w:line="259" w:lineRule="auto"/>
      </w:pPr>
      <w:r>
        <w:t>Contact us for wholesale pricing, OEM/ODM customization, and bulk order support. Please share your required size, power, impedance, quantity, packaging needs, and target market, and we will provide a suitable product solution.</w:t>
      </w:r>
    </w:p>
    <w:p w14:paraId="2759E2BF">
      <w:pPr>
        <w:spacing w:before="100" w:after="0"/>
      </w:pPr>
      <w:r>
        <w:rPr>
          <w:b/>
          <w:sz w:val="21"/>
        </w:rPr>
        <w:t>Suggested Inquiry Form Fields</w:t>
      </w:r>
    </w:p>
    <w:p w14:paraId="1B973E0A">
      <w:pPr>
        <w:pStyle w:val="16"/>
        <w:spacing w:after="40"/>
      </w:pPr>
      <w:r>
        <w:t>Required speaker size</w:t>
      </w:r>
    </w:p>
    <w:p w14:paraId="05E986C5">
      <w:pPr>
        <w:pStyle w:val="16"/>
        <w:spacing w:after="40"/>
      </w:pPr>
      <w:r>
        <w:t>Target power and impedance</w:t>
      </w:r>
    </w:p>
    <w:p w14:paraId="76EEBDEC">
      <w:pPr>
        <w:pStyle w:val="16"/>
        <w:spacing w:after="40"/>
      </w:pPr>
      <w:r>
        <w:t>Estimated order quantity</w:t>
      </w:r>
    </w:p>
    <w:p w14:paraId="3E6AB10D">
      <w:pPr>
        <w:pStyle w:val="16"/>
        <w:spacing w:after="40"/>
      </w:pPr>
      <w:r>
        <w:t>Packaging requirements</w:t>
      </w:r>
    </w:p>
    <w:p w14:paraId="476C1AEC">
      <w:pPr>
        <w:pStyle w:val="16"/>
        <w:spacing w:after="40"/>
      </w:pPr>
      <w:r>
        <w:t>Branding or private label needs</w:t>
      </w:r>
    </w:p>
    <w:p w14:paraId="42B9EE67">
      <w:pPr>
        <w:pStyle w:val="16"/>
        <w:spacing w:after="40"/>
      </w:pPr>
      <w:r>
        <w:t>Application scenario or enclosure type</w:t>
      </w:r>
    </w:p>
    <w:p w14:paraId="0698AF88">
      <w:pPr>
        <w:pStyle w:val="16"/>
        <w:spacing w:after="40"/>
      </w:pPr>
      <w:r>
        <w:t>Destination market</w:t>
      </w:r>
    </w:p>
    <w:p w14:paraId="7EE6A5C8">
      <w:pPr>
        <w:pStyle w:val="16"/>
        <w:numPr>
          <w:ilvl w:val="0"/>
          <w:numId w:val="0"/>
        </w:numPr>
        <w:spacing w:after="40" w:line="276" w:lineRule="auto"/>
        <w:contextualSpacing/>
      </w:pPr>
    </w:p>
    <w:p w14:paraId="4EFC3A0E">
      <w:pPr>
        <w:pStyle w:val="16"/>
        <w:numPr>
          <w:ilvl w:val="0"/>
          <w:numId w:val="0"/>
        </w:numPr>
        <w:spacing w:after="40" w:line="276" w:lineRule="auto"/>
        <w:contextualSpacing/>
      </w:pPr>
    </w:p>
    <w:p w14:paraId="38CD9961">
      <w:pPr>
        <w:spacing w:before="320" w:after="120" w:line="288" w:lineRule="auto"/>
        <w:ind w:left="0"/>
        <w:jc w:val="left"/>
        <w:outlineLvl w:val="1"/>
      </w:pPr>
      <w:bookmarkStart w:id="0" w:name="heading_4"/>
      <w:r>
        <w:rPr>
          <w:rFonts w:ascii="Arial" w:hAnsi="Arial" w:eastAsia="等线" w:cs="Arial"/>
          <w:b/>
          <w:sz w:val="32"/>
        </w:rPr>
        <w:t>Contact &amp; Cooperation</w:t>
      </w:r>
      <w:bookmarkEnd w:id="0"/>
    </w:p>
    <w:p w14:paraId="2BE3FC0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We are a professional car audio source factory integrating R&amp;D, production and sales without middlemen. We support OEM private labeling, in-stock sampling, mixed wholesale and long-term customized cooperation, providing global buyers with complete one-stop audio solutions including subwoofers, amplifiers and speakers.</w:t>
      </w:r>
    </w:p>
    <w:p w14:paraId="62E76779">
      <w:pPr>
        <w:spacing w:before="120" w:after="120" w:line="288" w:lineRule="auto"/>
        <w:ind w:left="0"/>
        <w:jc w:val="left"/>
        <w:rPr>
          <w:rFonts w:hint="eastAsia" w:ascii="Arial" w:hAnsi="Arial" w:eastAsia="等线" w:cs="Arial"/>
          <w:b/>
          <w:sz w:val="22"/>
          <w:lang w:eastAsia="zh-CN"/>
        </w:rPr>
      </w:pPr>
      <w:r>
        <w:rPr>
          <w:rFonts w:ascii="Arial" w:hAnsi="Arial" w:eastAsia="等线" w:cs="Arial"/>
          <w:b/>
          <w:sz w:val="22"/>
        </w:rPr>
        <w:t>For product catalogs, factory wholesale prices and OEM cooperation details, please contact us:</w:t>
      </w:r>
    </w:p>
    <w:p w14:paraId="71D3407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WhatsApp / WeChat: +86 13922322386</w:t>
      </w:r>
    </w:p>
    <w:p w14:paraId="01A4F354">
      <w:pPr>
        <w:pStyle w:val="16"/>
        <w:numPr>
          <w:ilvl w:val="0"/>
          <w:numId w:val="0"/>
        </w:numPr>
        <w:spacing w:after="40" w:line="276" w:lineRule="auto"/>
        <w:contextualSpacing/>
      </w:pPr>
    </w:p>
    <w:p w14:paraId="711C0389">
      <w:pPr>
        <w:pStyle w:val="16"/>
        <w:numPr>
          <w:ilvl w:val="0"/>
          <w:numId w:val="0"/>
        </w:numPr>
        <w:spacing w:after="40"/>
        <w:ind w:leftChars="0"/>
      </w:pPr>
    </w:p>
    <w:p w14:paraId="274B92C8">
      <w:pPr>
        <w:spacing w:before="160" w:after="40"/>
      </w:pPr>
      <w:r>
        <w:rPr>
          <w:rFonts w:ascii="Arial" w:hAnsi="Arial" w:eastAsia="Arial"/>
          <w:b/>
          <w:sz w:val="26"/>
        </w:rPr>
        <w:t>FAQ CONTENT</w:t>
      </w:r>
    </w:p>
    <w:p w14:paraId="0E14E22C">
      <w:pPr>
        <w:spacing w:before="100" w:after="0"/>
      </w:pPr>
      <w:r>
        <w:rPr>
          <w:b/>
          <w:sz w:val="21"/>
        </w:rPr>
        <w:t>Q1: Is this a complete car subwoofer system?</w:t>
      </w:r>
    </w:p>
    <w:p w14:paraId="0252A769">
      <w:pPr>
        <w:spacing w:after="80" w:line="259" w:lineRule="auto"/>
      </w:pPr>
      <w:r>
        <w:t>No. This is a passive subwoofer speaker driver. It requires a suitable enclosure and an external amplifier for proper use.</w:t>
      </w:r>
    </w:p>
    <w:p w14:paraId="62B81ACC">
      <w:pPr>
        <w:spacing w:before="100" w:after="0"/>
      </w:pPr>
      <w:r>
        <w:rPr>
          <w:b/>
          <w:sz w:val="21"/>
        </w:rPr>
        <w:t>Q2: What sizes are available?</w:t>
      </w:r>
    </w:p>
    <w:p w14:paraId="2B782BC0">
      <w:pPr>
        <w:spacing w:after="80" w:line="259" w:lineRule="auto"/>
      </w:pPr>
      <w:r>
        <w:t>Standard size options include 6 inch, 8 inch, and 10 inch. More sizes can be customized according to project requirements.</w:t>
      </w:r>
    </w:p>
    <w:p w14:paraId="06D850BA">
      <w:pPr>
        <w:spacing w:before="100" w:after="0"/>
      </w:pPr>
      <w:r>
        <w:rPr>
          <w:b/>
          <w:sz w:val="21"/>
        </w:rPr>
        <w:t>Q3: Can the specifications be customized?</w:t>
      </w:r>
    </w:p>
    <w:p w14:paraId="1EF4600B">
      <w:pPr>
        <w:spacing w:after="80" w:line="259" w:lineRule="auto"/>
      </w:pPr>
      <w:r>
        <w:t>Yes. We support OEM/ODM customization, including size, magnet, voice coil, impedance, power configuration, packaging, and branding.</w:t>
      </w:r>
    </w:p>
    <w:p w14:paraId="19B1E4B4">
      <w:pPr>
        <w:spacing w:before="100" w:after="0"/>
      </w:pPr>
      <w:r>
        <w:rPr>
          <w:b/>
          <w:sz w:val="21"/>
        </w:rPr>
        <w:t>Q4: Who is this product suitable for?</w:t>
      </w:r>
    </w:p>
    <w:p w14:paraId="2FE9C975">
      <w:pPr>
        <w:spacing w:after="80" w:line="259" w:lineRule="auto"/>
      </w:pPr>
      <w:r>
        <w:t>It is suitable for car audio distributors, subwoofer box manufacturers, installation shops, private label brands, and B2B wholesale buyers.</w:t>
      </w:r>
    </w:p>
    <w:p w14:paraId="2E6171BE">
      <w:pPr>
        <w:spacing w:before="100" w:after="0"/>
      </w:pPr>
      <w:r>
        <w:rPr>
          <w:b/>
          <w:sz w:val="21"/>
        </w:rPr>
        <w:t>Q5: What information should I provide for a quotation?</w:t>
      </w:r>
    </w:p>
    <w:p w14:paraId="1AD62701">
      <w:pPr>
        <w:spacing w:after="80" w:line="259" w:lineRule="auto"/>
      </w:pPr>
      <w:r>
        <w:t>Please provide the required size, power, impedance, order quantity, packaging needs, branding requirements, and application scenario.</w:t>
      </w:r>
    </w:p>
    <w:p w14:paraId="3ECA89F9">
      <w:pPr>
        <w:spacing w:after="80" w:line="259" w:lineRule="auto"/>
      </w:pPr>
    </w:p>
    <w:p w14:paraId="1DD98C79">
      <w:pPr>
        <w:spacing w:after="80" w:line="259" w:lineRule="auto"/>
      </w:pPr>
      <w:r>
        <w:rPr>
          <w:rFonts w:ascii="Arial" w:hAnsi="Arial" w:eastAsia="等线" w:cs="Arial"/>
          <w:b/>
          <w:sz w:val="22"/>
        </w:rPr>
        <w:t>For product catalog, factory wholesale price and OEM cooperation details, please contact us: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b/>
          <w:sz w:val="22"/>
        </w:rPr>
        <w:t>WhatsApp / WeChat: +86 13922322386</w:t>
      </w:r>
      <w:bookmarkStart w:id="1" w:name="_GoBack"/>
      <w:bookmarkEnd w:id="1"/>
    </w:p>
    <w:p w14:paraId="1A40A7B1"/>
    <w:sectPr>
      <w:headerReference r:id="rId5" w:type="default"/>
      <w:footerReference r:id="rId6" w:type="default"/>
      <w:pgSz w:w="12240" w:h="15840"/>
      <w:pgMar w:top="936" w:right="1080" w:bottom="936" w:left="108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1B7B3E">
    <w:pPr>
      <w:pStyle w:val="24"/>
      <w:jc w:val="center"/>
    </w:pPr>
    <w:r>
      <w:rPr>
        <w:rFonts w:ascii="Arial" w:hAnsi="Arial"/>
        <w:color w:val="646464"/>
        <w:sz w:val="16"/>
      </w:rPr>
      <w:t>B2B Website Upload Draft - English Version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CEA5F">
    <w:pPr>
      <w:pStyle w:val="25"/>
      <w:jc w:val="right"/>
    </w:pPr>
    <w:r>
      <w:rPr>
        <w:rFonts w:ascii="Arial" w:hAnsi="Arial"/>
        <w:color w:val="646464"/>
        <w:sz w:val="16"/>
      </w:rPr>
      <w:t>Website Product Page Content | 10 Inch Passive Car Subwoofer Speaker Driver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dit="readOnly"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C3020B9"/>
    <w:rsid w:val="132D1A07"/>
    <w:rsid w:val="14175D66"/>
    <w:rsid w:val="1C44288A"/>
    <w:rsid w:val="42E340AA"/>
    <w:rsid w:val="7DC7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Arial" w:hAnsi="Arial" w:eastAsia="Arial" w:cstheme="minorBidi"/>
      <w:color w:val="232323"/>
      <w:sz w:val="21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0F0F0F"/>
      <w:sz w:val="32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191919"/>
      <w:sz w:val="26"/>
      <w:szCs w:val="26"/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232323"/>
      <w:sz w:val="23"/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b/>
      <w:color w:val="0F0F0F"/>
      <w:spacing w:val="5"/>
      <w:kern w:val="28"/>
      <w:sz w:val="44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900</Words>
  <Characters>5462</Characters>
  <Lines>0</Lines>
  <Paragraphs>0</Paragraphs>
  <TotalTime>0</TotalTime>
  <ScaleCrop>false</ScaleCrop>
  <LinksUpToDate>false</LinksUpToDate>
  <CharactersWithSpaces>6266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淺</cp:lastModifiedBy>
  <dcterms:modified xsi:type="dcterms:W3CDTF">2026-06-12T09:32:44Z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eyJoZGlkIjoiNjViNzQ5Y2YwZDA4MDgxYThhMTg3ZmI0YTVmY2VmZjciLCJ1c2VySWQiOiIyMjgzNTY2ODIifQ==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3701544C133D4BEF8311B6EB9D198E31_12</vt:lpwstr>
  </property>
</Properties>
</file>