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BEE0D">
      <w:pPr>
        <w:rPr>
          <w:rFonts w:hint="eastAsia"/>
        </w:rPr>
      </w:pPr>
      <w:r>
        <w:rPr>
          <w:rFonts w:hint="eastAsia"/>
        </w:rPr>
        <w:t xml:space="preserve"> China Factory Direct 4-Channel Class AB Car Amplifier</w:t>
      </w:r>
    </w:p>
    <w:p w14:paraId="2229EF4A">
      <w:pPr>
        <w:rPr>
          <w:rFonts w:hint="eastAsia"/>
        </w:rPr>
      </w:pPr>
    </w:p>
    <w:p w14:paraId="581C32C8">
      <w:pPr>
        <w:rPr>
          <w:rFonts w:hint="eastAsia"/>
        </w:rPr>
      </w:pPr>
      <w:r>
        <w:rPr>
          <w:rFonts w:hint="eastAsia"/>
        </w:rPr>
        <w:t xml:space="preserve"> Stable &amp; Durable, Ideal for Car Audio Upgrades - 4-Channel Car Amp</w:t>
      </w:r>
    </w:p>
    <w:p w14:paraId="07EAA64F">
      <w:pPr>
        <w:rPr>
          <w:rFonts w:hint="eastAsia"/>
        </w:rPr>
      </w:pPr>
    </w:p>
    <w:p w14:paraId="6415FF79">
      <w:pPr>
        <w:rPr>
          <w:rFonts w:hint="eastAsia" w:eastAsiaTheme="minorEastAsia"/>
          <w:lang w:eastAsia="zh-CN"/>
        </w:rPr>
      </w:pPr>
    </w:p>
    <w:p w14:paraId="0657CD62">
      <w:pPr>
        <w:rPr>
          <w:rFonts w:hint="eastAsia"/>
        </w:rPr>
      </w:pPr>
    </w:p>
    <w:p w14:paraId="7FEB2EA4">
      <w:pPr>
        <w:rPr>
          <w:rFonts w:hint="eastAsia"/>
        </w:rPr>
      </w:pPr>
      <w:r>
        <w:rPr>
          <w:rFonts w:hint="eastAsia"/>
          <w:lang w:val="en-US" w:eastAsia="zh-CN"/>
        </w:rPr>
        <w:t>|.</w:t>
      </w:r>
      <w:bookmarkStart w:id="0" w:name="_GoBack"/>
      <w:bookmarkEnd w:id="0"/>
      <w:r>
        <w:rPr>
          <w:rFonts w:hint="eastAsia"/>
        </w:rPr>
        <w:t>Type: 4-Channel Class AB Car Power Amplifier</w:t>
      </w:r>
    </w:p>
    <w:p w14:paraId="36F6C83C">
      <w:pPr>
        <w:rPr>
          <w:rFonts w:hint="eastAsia"/>
        </w:rPr>
      </w:pPr>
    </w:p>
    <w:p w14:paraId="7515431C">
      <w:pPr>
        <w:rPr>
          <w:rFonts w:hint="eastAsia"/>
        </w:rPr>
      </w:pPr>
      <w:r>
        <w:rPr>
          <w:rFonts w:hint="eastAsia"/>
        </w:rPr>
        <w:t>This reliable and cost-effective amplifier supports bridgeable connection. It works perfectly for audio upgrade projects of all kinds of passenger vehicles, capable of driving front and rear speakers or subwoofers after bridging.</w:t>
      </w:r>
    </w:p>
    <w:p w14:paraId="3E51A610">
      <w:pPr>
        <w:rPr>
          <w:rFonts w:hint="eastAsia"/>
        </w:rPr>
      </w:pPr>
    </w:p>
    <w:p w14:paraId="55564182">
      <w:pPr>
        <w:rPr>
          <w:rFonts w:hint="eastAsia" w:eastAsiaTheme="minorEastAsia"/>
          <w:lang w:eastAsia="zh-CN"/>
        </w:rPr>
      </w:pPr>
    </w:p>
    <w:p w14:paraId="63CB6574">
      <w:pPr>
        <w:rPr>
          <w:rFonts w:hint="eastAsia"/>
        </w:rPr>
      </w:pPr>
    </w:p>
    <w:p w14:paraId="1B9D94D8">
      <w:pPr>
        <w:rPr>
          <w:rFonts w:hint="eastAsia"/>
        </w:rPr>
      </w:pPr>
      <w:r>
        <w:rPr>
          <w:rFonts w:hint="eastAsia"/>
        </w:rPr>
        <w:t xml:space="preserve"> II. Key Selling Points (B2B-Oriented, Low After-Sales Rate)</w:t>
      </w:r>
    </w:p>
    <w:p w14:paraId="3CD99BA0">
      <w:pPr>
        <w:rPr>
          <w:rFonts w:hint="eastAsia" w:eastAsiaTheme="minorEastAsia"/>
          <w:lang w:eastAsia="zh-CN"/>
        </w:rPr>
      </w:pPr>
      <w:r>
        <w:rPr>
          <w:rFonts w:hint="eastAsia"/>
        </w:rPr>
        <w:t>1. Comprehensive Protection System to Minimize After-Sales Issues</w:t>
      </w:r>
    </w:p>
    <w:p w14:paraId="089F7762">
      <w:pPr>
        <w:rPr>
          <w:rFonts w:hint="eastAsia"/>
        </w:rPr>
      </w:pPr>
      <w:r>
        <w:rPr>
          <w:rFonts w:hint="eastAsia"/>
        </w:rPr>
        <w:t>Equipped with multi-protection circuits and dual fuses, the amplifier will cut off power automatically against wiring errors, overload and overheating. It effectively protects the device and vehicle circuit, greatly lowering after-sales problems caused by installation mistakes.</w:t>
      </w:r>
    </w:p>
    <w:p w14:paraId="06E31519">
      <w:pPr>
        <w:rPr>
          <w:rFonts w:hint="eastAsia"/>
        </w:rPr>
      </w:pPr>
    </w:p>
    <w:p w14:paraId="41D23228">
      <w:pPr>
        <w:rPr>
          <w:rFonts w:hint="eastAsia" w:eastAsiaTheme="minorEastAsia"/>
          <w:lang w:eastAsia="zh-CN"/>
        </w:rPr>
      </w:pPr>
      <w:r>
        <w:rPr>
          <w:rFonts w:hint="eastAsia"/>
        </w:rPr>
        <w:t>2. Excellent Sound Performance with Low Distortion</w:t>
      </w:r>
    </w:p>
    <w:p w14:paraId="0B8848BA">
      <w:pPr>
        <w:rPr>
          <w:rFonts w:hint="eastAsia"/>
        </w:rPr>
      </w:pPr>
      <w:r>
        <w:rPr>
          <w:rFonts w:hint="eastAsia"/>
        </w:rPr>
        <w:t>Adopting mature Class AB amplification technology, it delivers clear, delicate and natural sound with solid bass performance. No harsh treble or muddy bass. It maintains stable audio output even during long-time high-power operation and reduces complaints about sound quality.</w:t>
      </w:r>
    </w:p>
    <w:p w14:paraId="62FFC766">
      <w:pPr>
        <w:rPr>
          <w:rFonts w:hint="eastAsia"/>
        </w:rPr>
      </w:pPr>
    </w:p>
    <w:p w14:paraId="0ACFF521">
      <w:pPr>
        <w:rPr>
          <w:rFonts w:hint="eastAsia" w:eastAsiaTheme="minorEastAsia"/>
          <w:lang w:eastAsia="zh-CN"/>
        </w:rPr>
      </w:pPr>
      <w:r>
        <w:rPr>
          <w:rFonts w:hint="eastAsia"/>
        </w:rPr>
        <w:t>3. Clear Markings &amp; User-Friendly Wiring</w:t>
      </w:r>
    </w:p>
    <w:p w14:paraId="163E9488">
      <w:pPr>
        <w:rPr>
          <w:rFonts w:hint="eastAsia"/>
        </w:rPr>
      </w:pPr>
      <w:r>
        <w:rPr>
          <w:rFonts w:hint="eastAsia"/>
        </w:rPr>
        <w:t>All terminals are clearly labeled with foolproof design. Installers can finish wiring and bridging quickly without extra adapters. It cuts down human errors during installation and saves costs on rework and after-sales communication.</w:t>
      </w:r>
    </w:p>
    <w:p w14:paraId="2E790AB8">
      <w:pPr>
        <w:rPr>
          <w:rFonts w:hint="eastAsia"/>
        </w:rPr>
      </w:pPr>
    </w:p>
    <w:p w14:paraId="2DE92675">
      <w:pPr>
        <w:rPr>
          <w:rFonts w:hint="eastAsia" w:eastAsiaTheme="minorEastAsia"/>
          <w:lang w:eastAsia="zh-CN"/>
        </w:rPr>
      </w:pPr>
      <w:r>
        <w:rPr>
          <w:rFonts w:hint="eastAsia"/>
        </w:rPr>
        <w:t>4. Efficient Heat Dissipation &amp; Wide Voltage Adaptation</w:t>
      </w:r>
    </w:p>
    <w:p w14:paraId="1FBF29AB">
      <w:pPr>
        <w:rPr>
          <w:rFonts w:hint="eastAsia"/>
        </w:rPr>
      </w:pPr>
      <w:r>
        <w:rPr>
          <w:rFonts w:hint="eastAsia"/>
        </w:rPr>
        <w:t>Built with full aluminum brushed casing and high-performance heat sinks, it dissipates heat rapidly and keeps stable for long-hour use. The wide working voltage range adapts to complex vehicle power supply conditions, extending service life and reducing failure rates.</w:t>
      </w:r>
    </w:p>
    <w:p w14:paraId="32BB6420">
      <w:pPr>
        <w:rPr>
          <w:rFonts w:hint="eastAsia"/>
        </w:rPr>
      </w:pPr>
    </w:p>
    <w:p w14:paraId="51FF4122">
      <w:pPr>
        <w:rPr>
          <w:rFonts w:hint="eastAsia" w:eastAsiaTheme="minorEastAsia"/>
          <w:lang w:eastAsia="zh-CN"/>
        </w:rPr>
      </w:pPr>
      <w:r>
        <w:rPr>
          <w:rFonts w:hint="eastAsia"/>
        </w:rPr>
        <w:t>5. Strict Factory Quality Control for Consistent Quality</w:t>
      </w:r>
    </w:p>
    <w:p w14:paraId="449A63A4">
      <w:pPr>
        <w:rPr>
          <w:rFonts w:hint="eastAsia"/>
        </w:rPr>
      </w:pPr>
      <w:r>
        <w:rPr>
          <w:rFonts w:hint="eastAsia"/>
        </w:rPr>
        <w:t>Every unit undergoes aging, temperature and load tests before delivery. Stable batch quality avoids defective products and helps build a good reputation among end customers.</w:t>
      </w:r>
    </w:p>
    <w:p w14:paraId="1984355A">
      <w:pPr>
        <w:rPr>
          <w:rFonts w:hint="eastAsia"/>
        </w:rPr>
      </w:pPr>
    </w:p>
    <w:p w14:paraId="6E4F6645">
      <w:pPr>
        <w:rPr>
          <w:rFonts w:hint="eastAsia" w:eastAsiaTheme="minorEastAsia"/>
          <w:lang w:eastAsia="zh-CN"/>
        </w:rPr>
      </w:pPr>
      <w:r>
        <w:rPr>
          <w:rFonts w:hint="eastAsia"/>
        </w:rPr>
        <w:t>6. Flexible Tuning Modes for Diverse Applications</w:t>
      </w:r>
    </w:p>
    <w:p w14:paraId="4B157917">
      <w:pPr>
        <w:rPr>
          <w:rFonts w:hint="eastAsia"/>
        </w:rPr>
      </w:pPr>
      <w:r>
        <w:rPr>
          <w:rFonts w:hint="eastAsia"/>
        </w:rPr>
        <w:t>Features multiple filter modes, independent channel adjustment and bass boost function. It is compatible with various speakers and subwoofers, widely applicable for car audio modification. It helps retailers reduce inventory pressure and improve capital turnover.</w:t>
      </w:r>
    </w:p>
    <w:p w14:paraId="69ECDA0A">
      <w:pPr>
        <w:rPr>
          <w:rFonts w:hint="eastAsia"/>
        </w:rPr>
      </w:pPr>
    </w:p>
    <w:p w14:paraId="14FBAD55">
      <w:pPr>
        <w:rPr>
          <w:rFonts w:hint="eastAsia" w:eastAsiaTheme="minorEastAsia"/>
          <w:lang w:eastAsia="zh-CN"/>
        </w:rPr>
      </w:pPr>
    </w:p>
    <w:p w14:paraId="05F0A8AA">
      <w:pPr>
        <w:rPr>
          <w:rFonts w:hint="eastAsia"/>
        </w:rPr>
      </w:pPr>
    </w:p>
    <w:p w14:paraId="525BFA3F">
      <w:pPr>
        <w:rPr>
          <w:rFonts w:hint="eastAsia"/>
        </w:rPr>
      </w:pPr>
      <w:r>
        <w:rPr>
          <w:rFonts w:hint="eastAsia"/>
        </w:rPr>
        <w:t xml:space="preserve"> III. Function Introduction</w:t>
      </w:r>
    </w:p>
    <w:p w14:paraId="6D313F41">
      <w:pPr>
        <w:rPr>
          <w:rFonts w:hint="eastAsia"/>
        </w:rPr>
      </w:pPr>
      <w:r>
        <w:rPr>
          <w:rFonts w:hint="eastAsia"/>
        </w:rPr>
        <w:t xml:space="preserve"> 1. Power &amp; Connection</w:t>
      </w:r>
    </w:p>
    <w:p w14:paraId="7F865D2C">
      <w:pPr>
        <w:rPr>
          <w:rFonts w:hint="eastAsia"/>
        </w:rPr>
      </w:pPr>
      <w:r>
        <w:rPr>
          <w:rFonts w:hint="eastAsia"/>
        </w:rPr>
        <w:t>Standard automotive power terminals ensure easy wiring and quick operation. Dual fuse design provides reliable protection against abnormal power supply. Independent speaker terminals support convenient bridging for different usage demands.</w:t>
      </w:r>
    </w:p>
    <w:p w14:paraId="7C8708FA">
      <w:pPr>
        <w:rPr>
          <w:rFonts w:hint="eastAsia"/>
        </w:rPr>
      </w:pPr>
    </w:p>
    <w:p w14:paraId="30242C57">
      <w:pPr>
        <w:rPr>
          <w:rFonts w:hint="eastAsia"/>
        </w:rPr>
      </w:pPr>
      <w:r>
        <w:rPr>
          <w:rFonts w:hint="eastAsia"/>
        </w:rPr>
        <w:t xml:space="preserve"> 2. Audio Adjustment</w:t>
      </w:r>
    </w:p>
    <w:p w14:paraId="3F5AAAC6">
      <w:pPr>
        <w:rPr>
          <w:rFonts w:hint="eastAsia"/>
        </w:rPr>
      </w:pPr>
      <w:r>
        <w:rPr>
          <w:rFonts w:hint="eastAsia"/>
        </w:rPr>
        <w:t>Front and rear channels come with separate controls for professional frequency tuning. Three filter modes fully match mid-high speakers, full-range speakers and subwoofers. The super bass boost function enhances low-frequency impact for immersive listening experience. All adjustments are simple and intuitive for technicians.</w:t>
      </w:r>
    </w:p>
    <w:p w14:paraId="103C2937">
      <w:pPr>
        <w:rPr>
          <w:rFonts w:hint="eastAsia"/>
        </w:rPr>
      </w:pPr>
    </w:p>
    <w:p w14:paraId="2DB33F83">
      <w:pPr>
        <w:rPr>
          <w:rFonts w:hint="eastAsia"/>
        </w:rPr>
      </w:pPr>
      <w:r>
        <w:rPr>
          <w:rFonts w:hint="eastAsia"/>
        </w:rPr>
        <w:t xml:space="preserve"> 3. Working Status Indication</w:t>
      </w:r>
    </w:p>
    <w:p w14:paraId="6CA17B1E">
      <w:pPr>
        <w:rPr>
          <w:rFonts w:hint="eastAsia"/>
        </w:rPr>
      </w:pPr>
      <w:r>
        <w:rPr>
          <w:rFonts w:hint="eastAsia"/>
        </w:rPr>
        <w:t>Built-in indicator lights show real-time working status. The protection light will turn on once faults occur, allowing fast troubleshooting and improving after-sales efficiency.</w:t>
      </w:r>
    </w:p>
    <w:p w14:paraId="5CCB13FA">
      <w:pPr>
        <w:rPr>
          <w:rFonts w:hint="eastAsia"/>
        </w:rPr>
      </w:pPr>
    </w:p>
    <w:p w14:paraId="6E6D5A4F">
      <w:pPr>
        <w:rPr>
          <w:rFonts w:hint="eastAsia" w:eastAsiaTheme="minorEastAsia"/>
          <w:lang w:eastAsia="zh-CN"/>
        </w:rPr>
      </w:pPr>
    </w:p>
    <w:p w14:paraId="499F6D04">
      <w:pPr>
        <w:rPr>
          <w:rFonts w:hint="eastAsia"/>
        </w:rPr>
      </w:pPr>
    </w:p>
    <w:p w14:paraId="6E78AE4F">
      <w:pPr>
        <w:rPr>
          <w:rFonts w:hint="eastAsia"/>
        </w:rPr>
      </w:pPr>
      <w:r>
        <w:rPr>
          <w:rFonts w:hint="eastAsia"/>
        </w:rPr>
        <w:t xml:space="preserve"> IV. Application Scenarios &amp; Value</w:t>
      </w:r>
    </w:p>
    <w:p w14:paraId="1FEB34F1">
      <w:pPr>
        <w:rPr>
          <w:rFonts w:hint="eastAsia"/>
        </w:rPr>
      </w:pPr>
      <w:r>
        <w:rPr>
          <w:rFonts w:hint="eastAsia"/>
        </w:rPr>
        <w:t>- Car Audio Shops: Perfect entry-level upgrade product for sedans and SUVs. Easy installation and low failure rate raise working efficiency and customer satisfaction.</w:t>
      </w:r>
    </w:p>
    <w:p w14:paraId="3B391D36">
      <w:pPr>
        <w:rPr>
          <w:rFonts w:hint="eastAsia"/>
        </w:rPr>
      </w:pPr>
      <w:r>
        <w:rPr>
          <w:rFonts w:hint="eastAsia"/>
        </w:rPr>
        <w:t>- Cross-border Wholesalers &amp; E-commerce: Supports neutral packaging and customized services. Great for bulk sales with competitive price and ample profit space.</w:t>
      </w:r>
    </w:p>
    <w:p w14:paraId="5C0E5376">
      <w:pPr>
        <w:rPr>
          <w:rFonts w:hint="eastAsia"/>
        </w:rPr>
      </w:pPr>
      <w:r>
        <w:rPr>
          <w:rFonts w:hint="eastAsia"/>
        </w:rPr>
        <w:t>- Fleet &amp; 4S Stores: Ideal matching device for original car audio renovation, adding highlights to vehicle configuration.</w:t>
      </w:r>
    </w:p>
    <w:p w14:paraId="258853EF">
      <w:pPr>
        <w:rPr>
          <w:rFonts w:hint="eastAsia"/>
        </w:rPr>
      </w:pPr>
    </w:p>
    <w:p w14:paraId="6680C349">
      <w:pPr>
        <w:rPr>
          <w:rFonts w:hint="eastAsia" w:eastAsiaTheme="minorEastAsia"/>
          <w:lang w:eastAsia="zh-CN"/>
        </w:rPr>
      </w:pPr>
    </w:p>
    <w:p w14:paraId="470A8188">
      <w:pPr>
        <w:rPr>
          <w:rFonts w:hint="eastAsia"/>
        </w:rPr>
      </w:pPr>
    </w:p>
    <w:p w14:paraId="58441864">
      <w:pPr>
        <w:rPr>
          <w:rFonts w:hint="eastAsia"/>
        </w:rPr>
      </w:pPr>
      <w:r>
        <w:rPr>
          <w:rFonts w:hint="eastAsia"/>
        </w:rPr>
        <w:t xml:space="preserve"> V. Packaging &amp; After-sales Service</w:t>
      </w:r>
    </w:p>
    <w:p w14:paraId="4C7550F3">
      <w:pPr>
        <w:rPr>
          <w:rFonts w:hint="eastAsia"/>
        </w:rPr>
      </w:pPr>
      <w:r>
        <w:rPr>
          <w:rFonts w:hint="eastAsia"/>
        </w:rPr>
        <w:t>Standard neutral package contains amplifier, mounting screws, user manual and accessories. Custom LOGO, packaging and manuals are available as requested.</w:t>
      </w:r>
    </w:p>
    <w:p w14:paraId="77C1577F">
      <w:pPr>
        <w:rPr>
          <w:rFonts w:hint="eastAsia"/>
        </w:rPr>
      </w:pPr>
    </w:p>
    <w:p w14:paraId="5B64C1B9">
      <w:pPr>
        <w:rPr>
          <w:rFonts w:hint="eastAsia"/>
        </w:rPr>
      </w:pPr>
      <w:r>
        <w:rPr>
          <w:rFonts w:hint="eastAsia"/>
        </w:rPr>
        <w:t>We provide 1-year factory warranty. Technical documents and professional guidance on installation and debugging will be offered for bulk orders to simplify after-sales work.</w:t>
      </w:r>
    </w:p>
    <w:p w14:paraId="00EA7602">
      <w:pPr>
        <w:rPr>
          <w:rFonts w:hint="eastAsia"/>
        </w:rPr>
      </w:pPr>
    </w:p>
    <w:p w14:paraId="740C73B4">
      <w:pPr>
        <w:rPr>
          <w:rFonts w:hint="eastAsia" w:eastAsiaTheme="minorEastAsia"/>
          <w:lang w:eastAsia="zh-CN"/>
        </w:rPr>
      </w:pPr>
    </w:p>
    <w:p w14:paraId="09D20195">
      <w:pPr>
        <w:rPr>
          <w:rFonts w:hint="eastAsia"/>
        </w:rPr>
      </w:pPr>
    </w:p>
    <w:p w14:paraId="7B06479A">
      <w:pPr>
        <w:rPr>
          <w:rFonts w:hint="eastAsia"/>
        </w:rPr>
      </w:pPr>
      <w:r>
        <w:rPr>
          <w:rFonts w:hint="eastAsia"/>
        </w:rPr>
        <w:t xml:space="preserve"> Business Cooperation Inquiry</w:t>
      </w:r>
    </w:p>
    <w:p w14:paraId="0A992F1D">
      <w:pPr>
        <w:rPr>
          <w:rFonts w:hint="eastAsia"/>
        </w:rPr>
      </w:pPr>
      <w:r>
        <w:rPr>
          <w:rFonts w:hint="eastAsia"/>
        </w:rPr>
        <w:t>Our factory specializes in R&amp;D and production of automotive audio products. We welcome global partners for wholesale, OEM and ODM cooperation. Both small mixed orders and large bulk orders are acceptable, with exclusive one-on-one business service.</w:t>
      </w:r>
    </w:p>
    <w:p w14:paraId="7A83F7C2">
      <w:pPr>
        <w:rPr>
          <w:rFonts w:hint="eastAsia"/>
        </w:rPr>
      </w:pPr>
    </w:p>
    <w:p w14:paraId="31F87B2B">
      <w:pPr>
        <w:rPr>
          <w:rFonts w:hint="eastAsia"/>
        </w:rPr>
      </w:pPr>
      <w:r>
        <w:rPr>
          <w:rFonts w:hint="eastAsia"/>
        </w:rPr>
        <w:t>Please feel free to contact us for quotation, minimum order quantity, custom solutions, stock information and certification documents. We reply inquiries promptly and provide free product materials and professional solutions. Let’s create win-win cooperation together!</w:t>
      </w:r>
    </w:p>
    <w:p w14:paraId="75EA02A1">
      <w:pPr>
        <w:rPr>
          <w:rFonts w:hint="eastAsia"/>
        </w:rPr>
      </w:pPr>
    </w:p>
    <w:p w14:paraId="244E8828">
      <w:r>
        <w:rPr>
          <w:rFonts w:hint="eastAsia"/>
        </w:rPr>
        <w:t>Contact: WhatsApp / WeChat: +86 13922322386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CA3076"/>
    <w:rsid w:val="67EE6D37"/>
    <w:rsid w:val="7BF22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2026-06-15T08:11:35Z</dcterms:created>
  <dc:creator>Administrator</dc:creator>
  <cp:lastModifiedBy>淺</cp:lastModifiedBy>
  <dcterms:modified xsi:type="dcterms:W3CDTF">2026-06-15T08:12:56Z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eyJoZGlkIjoiNjViNzQ5Y2YwZDA4MDgxYThhMTg3ZmI0YTVmY2VmZjciLCJ1c2VySWQiOiIyMjgzNTY2ODIifQ==</vt:lpwstr>
  </property>
  <property fmtid="{D5CDD505-2E9C-101B-9397-08002B2CF9AE}" pid="4" name="ICV">
    <vt:lpwstr>7212EB7FEA0443FBB9492AEA43AF2185_12</vt:lpwstr>
  </property>
</Properties>
</file>